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0E" w:rsidRDefault="00992CBD" w:rsidP="00992CBD">
      <w:pPr>
        <w:pStyle w:val="Heading1"/>
        <w:spacing w:before="57"/>
        <w:ind w:left="3222" w:right="2810" w:firstLine="0"/>
        <w:jc w:val="center"/>
        <w:rPr>
          <w:b w:val="0"/>
          <w:bCs w:val="0"/>
        </w:rPr>
      </w:pPr>
      <w:r w:rsidRPr="00992CBD">
        <w:rPr>
          <w:b w:val="0"/>
        </w:rPr>
        <w:t>Hagerstown Community College</w:t>
      </w:r>
      <w:r>
        <w:br/>
      </w:r>
      <w:r w:rsidR="00C03535">
        <w:t>ANNUAL SLOA</w:t>
      </w:r>
      <w:r w:rsidR="00C03535">
        <w:rPr>
          <w:spacing w:val="-7"/>
        </w:rPr>
        <w:t xml:space="preserve"> </w:t>
      </w:r>
      <w:r w:rsidR="00C03535">
        <w:t>SUMMARY</w:t>
      </w:r>
    </w:p>
    <w:p w:rsidR="00314F0E" w:rsidRDefault="00314F0E">
      <w:pPr>
        <w:rPr>
          <w:rFonts w:ascii="Times New Roman" w:eastAsia="Times New Roman" w:hAnsi="Times New Roman" w:cs="Times New Roman"/>
          <w:b/>
          <w:bCs/>
          <w:sz w:val="24"/>
          <w:szCs w:val="24"/>
        </w:rPr>
      </w:pPr>
    </w:p>
    <w:p w:rsidR="00EF2D45" w:rsidRDefault="00C03535" w:rsidP="00627419">
      <w:pPr>
        <w:spacing w:line="480" w:lineRule="auto"/>
        <w:ind w:left="100" w:right="3380" w:firstLine="3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Academic Year:</w:t>
      </w:r>
    </w:p>
    <w:p w:rsidR="00314F0E" w:rsidRDefault="00C03535" w:rsidP="00EF2D45">
      <w:pPr>
        <w:spacing w:line="480" w:lineRule="auto"/>
        <w:ind w:left="100" w:right="33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Division: </w:t>
      </w:r>
    </w:p>
    <w:p w:rsidR="00314F0E" w:rsidRPr="00992CBD" w:rsidRDefault="00C03535" w:rsidP="00C03535">
      <w:pPr>
        <w:pStyle w:val="ListParagraph"/>
        <w:numPr>
          <w:ilvl w:val="0"/>
          <w:numId w:val="6"/>
        </w:numPr>
        <w:tabs>
          <w:tab w:val="left" w:pos="821"/>
        </w:tabs>
        <w:spacing w:before="5"/>
        <w:ind w:right="111"/>
        <w:jc w:val="left"/>
        <w:rPr>
          <w:rFonts w:ascii="Times New Roman" w:eastAsia="Times New Roman" w:hAnsi="Times New Roman" w:cs="Times New Roman"/>
          <w:b/>
          <w:sz w:val="24"/>
          <w:szCs w:val="24"/>
        </w:rPr>
      </w:pPr>
      <w:r w:rsidRPr="00992CBD">
        <w:rPr>
          <w:rFonts w:ascii="Times New Roman"/>
          <w:b/>
          <w:sz w:val="24"/>
        </w:rPr>
        <w:t>Please describe the progress made on master syllabi. (What is the percentage of master syllabi on file with the Academic Affairs Office for the courses in your division? What is the percentage of master syllabi that include outcomes and assessment procedures? Do all faculty, full and part-time, use the master syllabus to develop course</w:t>
      </w:r>
      <w:r w:rsidRPr="00992CBD">
        <w:rPr>
          <w:rFonts w:ascii="Times New Roman"/>
          <w:b/>
          <w:spacing w:val="-9"/>
          <w:sz w:val="24"/>
        </w:rPr>
        <w:t xml:space="preserve"> </w:t>
      </w:r>
      <w:r w:rsidRPr="00992CBD">
        <w:rPr>
          <w:rFonts w:ascii="Times New Roman"/>
          <w:b/>
          <w:sz w:val="24"/>
        </w:rPr>
        <w:t>guides?)</w:t>
      </w:r>
    </w:p>
    <w:p w:rsidR="00314F0E" w:rsidRPr="00992CBD" w:rsidRDefault="00314F0E">
      <w:pPr>
        <w:spacing w:before="8"/>
        <w:rPr>
          <w:rFonts w:ascii="Times New Roman" w:eastAsia="Times New Roman" w:hAnsi="Times New Roman" w:cs="Times New Roman"/>
          <w:b/>
          <w:sz w:val="23"/>
          <w:szCs w:val="23"/>
        </w:rPr>
      </w:pPr>
    </w:p>
    <w:p w:rsidR="00314F0E" w:rsidRPr="00992CBD" w:rsidRDefault="00C03535" w:rsidP="00C03535">
      <w:pPr>
        <w:pStyle w:val="ListParagraph"/>
        <w:numPr>
          <w:ilvl w:val="0"/>
          <w:numId w:val="6"/>
        </w:numPr>
        <w:tabs>
          <w:tab w:val="left" w:pos="821"/>
        </w:tabs>
        <w:ind w:right="539"/>
        <w:jc w:val="left"/>
        <w:rPr>
          <w:rFonts w:ascii="Times New Roman" w:eastAsia="Times New Roman" w:hAnsi="Times New Roman" w:cs="Times New Roman"/>
          <w:b/>
          <w:sz w:val="24"/>
          <w:szCs w:val="24"/>
        </w:rPr>
      </w:pPr>
      <w:r w:rsidRPr="00992CBD">
        <w:rPr>
          <w:rFonts w:ascii="Times New Roman"/>
          <w:b/>
          <w:sz w:val="24"/>
        </w:rPr>
        <w:t>Please describe the progress made on creating Course Outcome Guides. (What is the percentage of courses with COGs in your division? What courses need to have</w:t>
      </w:r>
      <w:r w:rsidRPr="00992CBD">
        <w:rPr>
          <w:rFonts w:ascii="Times New Roman"/>
          <w:b/>
          <w:spacing w:val="-16"/>
          <w:sz w:val="24"/>
        </w:rPr>
        <w:t xml:space="preserve"> </w:t>
      </w:r>
      <w:r w:rsidRPr="00992CBD">
        <w:rPr>
          <w:rFonts w:ascii="Times New Roman"/>
          <w:b/>
          <w:sz w:val="24"/>
        </w:rPr>
        <w:t>COGs developed? What are the obstacles to completing these COGs? What is your plan/timeline for completing this</w:t>
      </w:r>
      <w:r w:rsidRPr="00992CBD">
        <w:rPr>
          <w:rFonts w:ascii="Times New Roman"/>
          <w:b/>
          <w:spacing w:val="-7"/>
          <w:sz w:val="24"/>
        </w:rPr>
        <w:t xml:space="preserve"> </w:t>
      </w:r>
      <w:r w:rsidRPr="00992CBD">
        <w:rPr>
          <w:rFonts w:ascii="Times New Roman"/>
          <w:b/>
          <w:sz w:val="24"/>
        </w:rPr>
        <w:t>work?)</w:t>
      </w:r>
    </w:p>
    <w:p w:rsidR="00314F0E" w:rsidRPr="00992CBD" w:rsidRDefault="00314F0E">
      <w:pPr>
        <w:spacing w:before="9"/>
        <w:rPr>
          <w:rFonts w:ascii="Times New Roman" w:eastAsia="Times New Roman" w:hAnsi="Times New Roman" w:cs="Times New Roman"/>
          <w:b/>
          <w:sz w:val="23"/>
          <w:szCs w:val="23"/>
        </w:rPr>
      </w:pPr>
    </w:p>
    <w:p w:rsidR="00314F0E" w:rsidRPr="00992CBD" w:rsidRDefault="00C03535" w:rsidP="00C03535">
      <w:pPr>
        <w:pStyle w:val="ListParagraph"/>
        <w:numPr>
          <w:ilvl w:val="0"/>
          <w:numId w:val="6"/>
        </w:numPr>
        <w:tabs>
          <w:tab w:val="left" w:pos="821"/>
        </w:tabs>
        <w:ind w:right="277"/>
        <w:jc w:val="left"/>
        <w:rPr>
          <w:rFonts w:ascii="Times New Roman" w:eastAsia="Times New Roman" w:hAnsi="Times New Roman" w:cs="Times New Roman"/>
          <w:b/>
          <w:sz w:val="24"/>
          <w:szCs w:val="24"/>
        </w:rPr>
      </w:pPr>
      <w:r w:rsidRPr="00992CBD">
        <w:rPr>
          <w:rFonts w:ascii="Times New Roman" w:eastAsia="Times New Roman" w:hAnsi="Times New Roman" w:cs="Times New Roman"/>
          <w:b/>
          <w:sz w:val="24"/>
          <w:szCs w:val="24"/>
        </w:rPr>
        <w:t>Please describe how course outcomes are being assessed. (What assessment instruments are being used? What’s the data showing? How is data being used to improve teaching and learning? Where/how is the data</w:t>
      </w:r>
      <w:r w:rsidRPr="00992CBD">
        <w:rPr>
          <w:rFonts w:ascii="Times New Roman" w:eastAsia="Times New Roman" w:hAnsi="Times New Roman" w:cs="Times New Roman"/>
          <w:b/>
          <w:spacing w:val="-6"/>
          <w:sz w:val="24"/>
          <w:szCs w:val="24"/>
        </w:rPr>
        <w:t xml:space="preserve"> </w:t>
      </w:r>
      <w:r w:rsidRPr="00992CBD">
        <w:rPr>
          <w:rFonts w:ascii="Times New Roman" w:eastAsia="Times New Roman" w:hAnsi="Times New Roman" w:cs="Times New Roman"/>
          <w:b/>
          <w:sz w:val="24"/>
          <w:szCs w:val="24"/>
        </w:rPr>
        <w:t>stored?)</w:t>
      </w:r>
    </w:p>
    <w:p w:rsidR="00314F0E" w:rsidRPr="00992CBD" w:rsidRDefault="00314F0E">
      <w:pPr>
        <w:rPr>
          <w:rFonts w:ascii="Times New Roman" w:eastAsia="Times New Roman" w:hAnsi="Times New Roman" w:cs="Times New Roman"/>
          <w:b/>
          <w:sz w:val="24"/>
          <w:szCs w:val="24"/>
        </w:rPr>
      </w:pPr>
    </w:p>
    <w:p w:rsidR="00314F0E" w:rsidRPr="00992CBD" w:rsidRDefault="00C03535" w:rsidP="00EF2D45">
      <w:pPr>
        <w:pStyle w:val="ListParagraph"/>
        <w:numPr>
          <w:ilvl w:val="0"/>
          <w:numId w:val="6"/>
        </w:numPr>
        <w:ind w:left="810" w:right="116"/>
        <w:jc w:val="left"/>
        <w:rPr>
          <w:rFonts w:ascii="Times New Roman" w:eastAsia="Times New Roman" w:hAnsi="Times New Roman" w:cs="Times New Roman"/>
          <w:b/>
          <w:sz w:val="24"/>
          <w:szCs w:val="24"/>
        </w:rPr>
      </w:pPr>
      <w:r w:rsidRPr="00992CBD">
        <w:rPr>
          <w:rFonts w:ascii="Times New Roman"/>
          <w:b/>
          <w:sz w:val="24"/>
        </w:rPr>
        <w:t>Please describe the progress made on creating Program Outcome Guides. (What is the percentage of programs with POGs in your division? What programs need to have POGs developed? What are the obstacles to completing these POGs? What is your</w:t>
      </w:r>
      <w:r w:rsidRPr="00992CBD">
        <w:rPr>
          <w:rFonts w:ascii="Times New Roman"/>
          <w:b/>
          <w:spacing w:val="-16"/>
          <w:sz w:val="24"/>
        </w:rPr>
        <w:t xml:space="preserve"> </w:t>
      </w:r>
      <w:r w:rsidRPr="00992CBD">
        <w:rPr>
          <w:rFonts w:ascii="Times New Roman"/>
          <w:b/>
          <w:sz w:val="24"/>
        </w:rPr>
        <w:t>plan/timeline for completing this</w:t>
      </w:r>
      <w:r w:rsidRPr="00992CBD">
        <w:rPr>
          <w:rFonts w:ascii="Times New Roman"/>
          <w:b/>
          <w:spacing w:val="-2"/>
          <w:sz w:val="24"/>
        </w:rPr>
        <w:t xml:space="preserve"> </w:t>
      </w:r>
      <w:r w:rsidRPr="00992CBD">
        <w:rPr>
          <w:rFonts w:ascii="Times New Roman"/>
          <w:b/>
          <w:sz w:val="24"/>
        </w:rPr>
        <w:t>work?).</w:t>
      </w:r>
    </w:p>
    <w:p w:rsidR="00EF2D45" w:rsidRPr="00992CBD" w:rsidRDefault="00EF2D45" w:rsidP="00EF2D45">
      <w:pPr>
        <w:pStyle w:val="ListParagraph"/>
        <w:ind w:left="810" w:right="116"/>
        <w:jc w:val="right"/>
        <w:rPr>
          <w:rFonts w:ascii="Times New Roman" w:eastAsia="Times New Roman" w:hAnsi="Times New Roman" w:cs="Times New Roman"/>
          <w:b/>
          <w:sz w:val="24"/>
          <w:szCs w:val="24"/>
        </w:rPr>
      </w:pPr>
    </w:p>
    <w:p w:rsidR="00314F0E" w:rsidRPr="00992CBD" w:rsidRDefault="00C03535" w:rsidP="00EF2D45">
      <w:pPr>
        <w:pStyle w:val="ListParagraph"/>
        <w:numPr>
          <w:ilvl w:val="0"/>
          <w:numId w:val="6"/>
        </w:numPr>
        <w:spacing w:before="52"/>
        <w:ind w:left="810" w:right="322"/>
        <w:jc w:val="left"/>
        <w:rPr>
          <w:rFonts w:ascii="Times New Roman" w:eastAsia="Times New Roman" w:hAnsi="Times New Roman" w:cs="Times New Roman"/>
          <w:b/>
          <w:sz w:val="24"/>
          <w:szCs w:val="24"/>
        </w:rPr>
      </w:pPr>
      <w:r w:rsidRPr="00992CBD">
        <w:rPr>
          <w:rFonts w:ascii="Times New Roman" w:eastAsia="Times New Roman" w:hAnsi="Times New Roman" w:cs="Times New Roman"/>
          <w:b/>
          <w:sz w:val="24"/>
          <w:szCs w:val="24"/>
        </w:rPr>
        <w:t>Please describe how program outcomes are being assessed. (Have course matrices been developed for all programs? What assessment instruments are being used? What’s the data showing? How is data being used to improve teaching and learning? Where/how</w:t>
      </w:r>
      <w:r w:rsidRPr="00992CBD">
        <w:rPr>
          <w:rFonts w:ascii="Times New Roman" w:eastAsia="Times New Roman" w:hAnsi="Times New Roman" w:cs="Times New Roman"/>
          <w:b/>
          <w:spacing w:val="-15"/>
          <w:sz w:val="24"/>
          <w:szCs w:val="24"/>
        </w:rPr>
        <w:t xml:space="preserve"> </w:t>
      </w:r>
      <w:r w:rsidRPr="00992CBD">
        <w:rPr>
          <w:rFonts w:ascii="Times New Roman" w:eastAsia="Times New Roman" w:hAnsi="Times New Roman" w:cs="Times New Roman"/>
          <w:b/>
          <w:sz w:val="24"/>
          <w:szCs w:val="24"/>
        </w:rPr>
        <w:t>is the data</w:t>
      </w:r>
      <w:r w:rsidRPr="00992CBD">
        <w:rPr>
          <w:rFonts w:ascii="Times New Roman" w:eastAsia="Times New Roman" w:hAnsi="Times New Roman" w:cs="Times New Roman"/>
          <w:b/>
          <w:spacing w:val="-1"/>
          <w:sz w:val="24"/>
          <w:szCs w:val="24"/>
        </w:rPr>
        <w:t xml:space="preserve"> </w:t>
      </w:r>
      <w:r w:rsidRPr="00992CBD">
        <w:rPr>
          <w:rFonts w:ascii="Times New Roman" w:eastAsia="Times New Roman" w:hAnsi="Times New Roman" w:cs="Times New Roman"/>
          <w:b/>
          <w:sz w:val="24"/>
          <w:szCs w:val="24"/>
        </w:rPr>
        <w:t>stored?)</w:t>
      </w:r>
    </w:p>
    <w:p w:rsidR="00314F0E" w:rsidRPr="00992CBD" w:rsidRDefault="00314F0E">
      <w:pPr>
        <w:spacing w:before="1"/>
        <w:rPr>
          <w:rFonts w:ascii="Times New Roman" w:eastAsia="Times New Roman" w:hAnsi="Times New Roman" w:cs="Times New Roman"/>
          <w:b/>
          <w:sz w:val="26"/>
          <w:szCs w:val="26"/>
        </w:rPr>
      </w:pPr>
    </w:p>
    <w:p w:rsidR="00314F0E" w:rsidRPr="00992CBD" w:rsidRDefault="00C03535">
      <w:pPr>
        <w:pStyle w:val="ListParagraph"/>
        <w:numPr>
          <w:ilvl w:val="0"/>
          <w:numId w:val="6"/>
        </w:numPr>
        <w:tabs>
          <w:tab w:val="left" w:pos="821"/>
        </w:tabs>
        <w:ind w:right="197"/>
        <w:jc w:val="left"/>
        <w:rPr>
          <w:rFonts w:ascii="Times New Roman" w:eastAsia="Times New Roman" w:hAnsi="Times New Roman" w:cs="Times New Roman"/>
          <w:b/>
          <w:sz w:val="24"/>
          <w:szCs w:val="24"/>
        </w:rPr>
      </w:pPr>
      <w:r w:rsidRPr="00992CBD">
        <w:rPr>
          <w:rFonts w:ascii="Times New Roman"/>
          <w:b/>
          <w:sz w:val="24"/>
        </w:rPr>
        <w:t>Please describe the progress made on General Education Outcomes Assessment. (Do all the general education courses in your division have common outcomes listed by discipline area on the syllabus? What courses need to have common outcomes developed? What are the obstacles to completing these common outcomes? What is</w:t>
      </w:r>
      <w:r w:rsidRPr="00992CBD">
        <w:rPr>
          <w:rFonts w:ascii="Times New Roman"/>
          <w:b/>
          <w:spacing w:val="-14"/>
          <w:sz w:val="24"/>
        </w:rPr>
        <w:t xml:space="preserve"> </w:t>
      </w:r>
      <w:r w:rsidRPr="00992CBD">
        <w:rPr>
          <w:rFonts w:ascii="Times New Roman"/>
          <w:b/>
          <w:sz w:val="24"/>
        </w:rPr>
        <w:t>your plan/timeline for completing this work? Do all the general education courses in your division have a common assessment procedure? What courses need to have a common assessment procedures developed? What are the obstacles to completing these common assessment procedures? What is your plan/timeline for completing this</w:t>
      </w:r>
      <w:r w:rsidRPr="00992CBD">
        <w:rPr>
          <w:rFonts w:ascii="Times New Roman"/>
          <w:b/>
          <w:spacing w:val="-12"/>
          <w:sz w:val="24"/>
        </w:rPr>
        <w:t xml:space="preserve"> </w:t>
      </w:r>
      <w:r w:rsidRPr="00992CBD">
        <w:rPr>
          <w:rFonts w:ascii="Times New Roman"/>
          <w:b/>
          <w:sz w:val="24"/>
        </w:rPr>
        <w:t>work?)</w:t>
      </w:r>
    </w:p>
    <w:p w:rsidR="00314F0E" w:rsidRPr="00992CBD" w:rsidRDefault="00314F0E">
      <w:pPr>
        <w:spacing w:before="9"/>
        <w:rPr>
          <w:rFonts w:ascii="Times New Roman" w:eastAsia="Times New Roman" w:hAnsi="Times New Roman" w:cs="Times New Roman"/>
          <w:b/>
          <w:sz w:val="23"/>
          <w:szCs w:val="23"/>
        </w:rPr>
      </w:pPr>
    </w:p>
    <w:p w:rsidR="00314F0E" w:rsidRPr="00992CBD" w:rsidRDefault="00C03535">
      <w:pPr>
        <w:pStyle w:val="ListParagraph"/>
        <w:numPr>
          <w:ilvl w:val="0"/>
          <w:numId w:val="6"/>
        </w:numPr>
        <w:tabs>
          <w:tab w:val="left" w:pos="821"/>
        </w:tabs>
        <w:ind w:right="596"/>
        <w:jc w:val="left"/>
        <w:rPr>
          <w:rFonts w:ascii="Times New Roman" w:eastAsia="Times New Roman" w:hAnsi="Times New Roman" w:cs="Times New Roman"/>
          <w:b/>
          <w:sz w:val="24"/>
          <w:szCs w:val="24"/>
        </w:rPr>
      </w:pPr>
      <w:r w:rsidRPr="00992CBD">
        <w:rPr>
          <w:rFonts w:ascii="Times New Roman" w:eastAsia="Times New Roman" w:hAnsi="Times New Roman" w:cs="Times New Roman"/>
          <w:b/>
          <w:sz w:val="24"/>
          <w:szCs w:val="24"/>
        </w:rPr>
        <w:t>Please describe how general education course outcomes are being assessed. (What assessment instruments are being used? What’s the data showing? How is data</w:t>
      </w:r>
      <w:r w:rsidRPr="00992CBD">
        <w:rPr>
          <w:rFonts w:ascii="Times New Roman" w:eastAsia="Times New Roman" w:hAnsi="Times New Roman" w:cs="Times New Roman"/>
          <w:b/>
          <w:spacing w:val="-11"/>
          <w:sz w:val="24"/>
          <w:szCs w:val="24"/>
        </w:rPr>
        <w:t xml:space="preserve"> </w:t>
      </w:r>
      <w:r w:rsidRPr="00992CBD">
        <w:rPr>
          <w:rFonts w:ascii="Times New Roman" w:eastAsia="Times New Roman" w:hAnsi="Times New Roman" w:cs="Times New Roman"/>
          <w:b/>
          <w:sz w:val="24"/>
          <w:szCs w:val="24"/>
        </w:rPr>
        <w:t>being used to improve teaching and learning? Where/how is the data</w:t>
      </w:r>
      <w:r w:rsidRPr="00992CBD">
        <w:rPr>
          <w:rFonts w:ascii="Times New Roman" w:eastAsia="Times New Roman" w:hAnsi="Times New Roman" w:cs="Times New Roman"/>
          <w:b/>
          <w:spacing w:val="-11"/>
          <w:sz w:val="24"/>
          <w:szCs w:val="24"/>
        </w:rPr>
        <w:t xml:space="preserve"> </w:t>
      </w:r>
      <w:r w:rsidRPr="00992CBD">
        <w:rPr>
          <w:rFonts w:ascii="Times New Roman" w:eastAsia="Times New Roman" w:hAnsi="Times New Roman" w:cs="Times New Roman"/>
          <w:b/>
          <w:sz w:val="24"/>
          <w:szCs w:val="24"/>
        </w:rPr>
        <w:t>stored?)</w:t>
      </w:r>
    </w:p>
    <w:p w:rsidR="00314F0E" w:rsidRDefault="00314F0E">
      <w:pPr>
        <w:rPr>
          <w:rFonts w:ascii="Times New Roman" w:eastAsia="Times New Roman" w:hAnsi="Times New Roman" w:cs="Times New Roman"/>
          <w:sz w:val="24"/>
          <w:szCs w:val="24"/>
        </w:rPr>
      </w:pPr>
    </w:p>
    <w:p w:rsidR="00D96E5C" w:rsidRDefault="00D96E5C">
      <w:pPr>
        <w:rPr>
          <w:rFonts w:ascii="Times New Roman" w:eastAsia="Times New Roman" w:hAnsi="Times New Roman" w:cs="Times New Roman"/>
          <w:sz w:val="24"/>
          <w:szCs w:val="24"/>
        </w:rPr>
      </w:pPr>
    </w:p>
    <w:p w:rsidR="00314F0E" w:rsidRDefault="00314F0E">
      <w:pPr>
        <w:rPr>
          <w:rFonts w:ascii="Times New Roman" w:eastAsia="Times New Roman" w:hAnsi="Times New Roman" w:cs="Times New Roman"/>
          <w:sz w:val="24"/>
          <w:szCs w:val="24"/>
        </w:rPr>
      </w:pPr>
    </w:p>
    <w:p w:rsidR="00314F0E" w:rsidRDefault="00EF2D45" w:rsidP="00EF2D45">
      <w:pPr>
        <w:pStyle w:val="BodyText"/>
        <w:tabs>
          <w:tab w:val="left" w:pos="1557"/>
        </w:tabs>
        <w:ind w:left="100" w:right="3260" w:firstLine="0"/>
        <w:rPr>
          <w:rFonts w:ascii="Calibri" w:eastAsia="Calibri" w:hAnsi="Calibri" w:cs="Calibri"/>
        </w:rPr>
      </w:pPr>
      <w:bookmarkStart w:id="0" w:name="_GoBack"/>
      <w:bookmarkEnd w:id="0"/>
      <w:r>
        <w:rPr>
          <w:rFonts w:ascii="Calibri"/>
        </w:rPr>
        <w:t xml:space="preserve">Division Director </w:t>
      </w:r>
      <w:r w:rsidR="00C03535">
        <w:rPr>
          <w:rFonts w:ascii="Calibri"/>
        </w:rPr>
        <w:t>Signature</w:t>
      </w:r>
      <w:r w:rsidR="00C03535">
        <w:rPr>
          <w:rFonts w:ascii="Calibri"/>
          <w:u w:val="single" w:color="000000"/>
        </w:rPr>
        <w:t xml:space="preserve"> </w:t>
      </w:r>
      <w:r w:rsidR="00C03535">
        <w:rPr>
          <w:rFonts w:ascii="Calibri"/>
          <w:u w:val="single" w:color="000000"/>
        </w:rPr>
        <w:tab/>
      </w:r>
      <w:r>
        <w:rPr>
          <w:rFonts w:ascii="Calibri"/>
          <w:u w:val="single" w:color="000000"/>
        </w:rPr>
        <w:tab/>
      </w:r>
      <w:r>
        <w:rPr>
          <w:rFonts w:ascii="Calibri"/>
          <w:u w:val="single" w:color="000000"/>
        </w:rPr>
        <w:tab/>
      </w:r>
      <w:r>
        <w:rPr>
          <w:rFonts w:ascii="Calibri"/>
          <w:u w:val="single" w:color="000000"/>
        </w:rPr>
        <w:tab/>
      </w:r>
      <w:r>
        <w:rPr>
          <w:rFonts w:ascii="Calibri"/>
          <w:u w:val="single" w:color="000000"/>
        </w:rPr>
        <w:tab/>
        <w:t>____</w:t>
      </w:r>
    </w:p>
    <w:sectPr w:rsidR="00314F0E">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76E9B"/>
    <w:multiLevelType w:val="hybridMultilevel"/>
    <w:tmpl w:val="ED2C66C6"/>
    <w:lvl w:ilvl="0" w:tplc="3CE23D8E">
      <w:start w:val="1"/>
      <w:numFmt w:val="bullet"/>
      <w:lvlText w:val=""/>
      <w:lvlJc w:val="left"/>
      <w:pPr>
        <w:ind w:left="1900" w:hanging="360"/>
      </w:pPr>
      <w:rPr>
        <w:rFonts w:ascii="Symbol" w:eastAsia="Symbol" w:hAnsi="Symbol" w:hint="default"/>
        <w:w w:val="100"/>
        <w:sz w:val="24"/>
        <w:szCs w:val="24"/>
      </w:rPr>
    </w:lvl>
    <w:lvl w:ilvl="1" w:tplc="C5223684">
      <w:start w:val="1"/>
      <w:numFmt w:val="bullet"/>
      <w:lvlText w:val=""/>
      <w:lvlJc w:val="left"/>
      <w:pPr>
        <w:ind w:left="2260" w:hanging="360"/>
      </w:pPr>
      <w:rPr>
        <w:rFonts w:ascii="Wingdings" w:eastAsia="Wingdings" w:hAnsi="Wingdings" w:hint="default"/>
        <w:w w:val="100"/>
        <w:sz w:val="24"/>
        <w:szCs w:val="24"/>
      </w:rPr>
    </w:lvl>
    <w:lvl w:ilvl="2" w:tplc="D1CAF196">
      <w:start w:val="1"/>
      <w:numFmt w:val="bullet"/>
      <w:lvlText w:val="•"/>
      <w:lvlJc w:val="left"/>
      <w:pPr>
        <w:ind w:left="3071" w:hanging="360"/>
      </w:pPr>
      <w:rPr>
        <w:rFonts w:hint="default"/>
      </w:rPr>
    </w:lvl>
    <w:lvl w:ilvl="3" w:tplc="94806548">
      <w:start w:val="1"/>
      <w:numFmt w:val="bullet"/>
      <w:lvlText w:val="•"/>
      <w:lvlJc w:val="left"/>
      <w:pPr>
        <w:ind w:left="3882" w:hanging="360"/>
      </w:pPr>
      <w:rPr>
        <w:rFonts w:hint="default"/>
      </w:rPr>
    </w:lvl>
    <w:lvl w:ilvl="4" w:tplc="FFFAB29A">
      <w:start w:val="1"/>
      <w:numFmt w:val="bullet"/>
      <w:lvlText w:val="•"/>
      <w:lvlJc w:val="left"/>
      <w:pPr>
        <w:ind w:left="4693" w:hanging="360"/>
      </w:pPr>
      <w:rPr>
        <w:rFonts w:hint="default"/>
      </w:rPr>
    </w:lvl>
    <w:lvl w:ilvl="5" w:tplc="4B706BD8">
      <w:start w:val="1"/>
      <w:numFmt w:val="bullet"/>
      <w:lvlText w:val="•"/>
      <w:lvlJc w:val="left"/>
      <w:pPr>
        <w:ind w:left="5504" w:hanging="360"/>
      </w:pPr>
      <w:rPr>
        <w:rFonts w:hint="default"/>
      </w:rPr>
    </w:lvl>
    <w:lvl w:ilvl="6" w:tplc="C76E5222">
      <w:start w:val="1"/>
      <w:numFmt w:val="bullet"/>
      <w:lvlText w:val="•"/>
      <w:lvlJc w:val="left"/>
      <w:pPr>
        <w:ind w:left="6315" w:hanging="360"/>
      </w:pPr>
      <w:rPr>
        <w:rFonts w:hint="default"/>
      </w:rPr>
    </w:lvl>
    <w:lvl w:ilvl="7" w:tplc="6E04219E">
      <w:start w:val="1"/>
      <w:numFmt w:val="bullet"/>
      <w:lvlText w:val="•"/>
      <w:lvlJc w:val="left"/>
      <w:pPr>
        <w:ind w:left="7126" w:hanging="360"/>
      </w:pPr>
      <w:rPr>
        <w:rFonts w:hint="default"/>
      </w:rPr>
    </w:lvl>
    <w:lvl w:ilvl="8" w:tplc="02583ABE">
      <w:start w:val="1"/>
      <w:numFmt w:val="bullet"/>
      <w:lvlText w:val="•"/>
      <w:lvlJc w:val="left"/>
      <w:pPr>
        <w:ind w:left="7937" w:hanging="360"/>
      </w:pPr>
      <w:rPr>
        <w:rFonts w:hint="default"/>
      </w:rPr>
    </w:lvl>
  </w:abstractNum>
  <w:abstractNum w:abstractNumId="1" w15:restartNumberingAfterBreak="0">
    <w:nsid w:val="46B96899"/>
    <w:multiLevelType w:val="hybridMultilevel"/>
    <w:tmpl w:val="28246AE2"/>
    <w:lvl w:ilvl="0" w:tplc="E61C6028">
      <w:start w:val="1"/>
      <w:numFmt w:val="decimal"/>
      <w:lvlText w:val="%1."/>
      <w:lvlJc w:val="left"/>
      <w:pPr>
        <w:ind w:left="820" w:hanging="360"/>
        <w:jc w:val="right"/>
      </w:pPr>
      <w:rPr>
        <w:rFonts w:ascii="Times New Roman" w:eastAsia="Times New Roman" w:hAnsi="Times New Roman" w:hint="default"/>
        <w:spacing w:val="-5"/>
        <w:w w:val="99"/>
        <w:sz w:val="24"/>
        <w:szCs w:val="24"/>
      </w:rPr>
    </w:lvl>
    <w:lvl w:ilvl="1" w:tplc="6B004F14">
      <w:start w:val="1"/>
      <w:numFmt w:val="bullet"/>
      <w:lvlText w:val=""/>
      <w:lvlJc w:val="left"/>
      <w:pPr>
        <w:ind w:left="1540" w:hanging="360"/>
      </w:pPr>
      <w:rPr>
        <w:rFonts w:ascii="Symbol" w:eastAsia="Symbol" w:hAnsi="Symbol" w:hint="default"/>
        <w:w w:val="100"/>
        <w:sz w:val="24"/>
        <w:szCs w:val="24"/>
      </w:rPr>
    </w:lvl>
    <w:lvl w:ilvl="2" w:tplc="09626E82">
      <w:start w:val="1"/>
      <w:numFmt w:val="bullet"/>
      <w:lvlText w:val="o"/>
      <w:lvlJc w:val="left"/>
      <w:pPr>
        <w:ind w:left="2260" w:hanging="360"/>
      </w:pPr>
      <w:rPr>
        <w:rFonts w:ascii="Courier New" w:eastAsia="Courier New" w:hAnsi="Courier New" w:hint="default"/>
        <w:w w:val="100"/>
        <w:sz w:val="24"/>
        <w:szCs w:val="24"/>
      </w:rPr>
    </w:lvl>
    <w:lvl w:ilvl="3" w:tplc="E3421582">
      <w:start w:val="1"/>
      <w:numFmt w:val="bullet"/>
      <w:lvlText w:val=""/>
      <w:lvlJc w:val="left"/>
      <w:pPr>
        <w:ind w:left="2981" w:hanging="360"/>
      </w:pPr>
      <w:rPr>
        <w:rFonts w:ascii="Wingdings" w:eastAsia="Wingdings" w:hAnsi="Wingdings" w:hint="default"/>
        <w:w w:val="100"/>
        <w:sz w:val="24"/>
        <w:szCs w:val="24"/>
      </w:rPr>
    </w:lvl>
    <w:lvl w:ilvl="4" w:tplc="A0DA7DFC">
      <w:start w:val="1"/>
      <w:numFmt w:val="bullet"/>
      <w:lvlText w:val="•"/>
      <w:lvlJc w:val="left"/>
      <w:pPr>
        <w:ind w:left="2620" w:hanging="360"/>
      </w:pPr>
      <w:rPr>
        <w:rFonts w:hint="default"/>
      </w:rPr>
    </w:lvl>
    <w:lvl w:ilvl="5" w:tplc="A23EA15A">
      <w:start w:val="1"/>
      <w:numFmt w:val="bullet"/>
      <w:lvlText w:val="•"/>
      <w:lvlJc w:val="left"/>
      <w:pPr>
        <w:ind w:left="2980" w:hanging="360"/>
      </w:pPr>
      <w:rPr>
        <w:rFonts w:hint="default"/>
      </w:rPr>
    </w:lvl>
    <w:lvl w:ilvl="6" w:tplc="898A1EDE">
      <w:start w:val="1"/>
      <w:numFmt w:val="bullet"/>
      <w:lvlText w:val="•"/>
      <w:lvlJc w:val="left"/>
      <w:pPr>
        <w:ind w:left="4224" w:hanging="360"/>
      </w:pPr>
      <w:rPr>
        <w:rFonts w:hint="default"/>
      </w:rPr>
    </w:lvl>
    <w:lvl w:ilvl="7" w:tplc="AA46B0C8">
      <w:start w:val="1"/>
      <w:numFmt w:val="bullet"/>
      <w:lvlText w:val="•"/>
      <w:lvlJc w:val="left"/>
      <w:pPr>
        <w:ind w:left="5468" w:hanging="360"/>
      </w:pPr>
      <w:rPr>
        <w:rFonts w:hint="default"/>
      </w:rPr>
    </w:lvl>
    <w:lvl w:ilvl="8" w:tplc="79E6C82C">
      <w:start w:val="1"/>
      <w:numFmt w:val="bullet"/>
      <w:lvlText w:val="•"/>
      <w:lvlJc w:val="left"/>
      <w:pPr>
        <w:ind w:left="6712" w:hanging="360"/>
      </w:pPr>
      <w:rPr>
        <w:rFonts w:hint="default"/>
      </w:rPr>
    </w:lvl>
  </w:abstractNum>
  <w:abstractNum w:abstractNumId="2" w15:restartNumberingAfterBreak="0">
    <w:nsid w:val="504E12A6"/>
    <w:multiLevelType w:val="hybridMultilevel"/>
    <w:tmpl w:val="2BAA7296"/>
    <w:lvl w:ilvl="0" w:tplc="88BE6FFC">
      <w:start w:val="1"/>
      <w:numFmt w:val="bullet"/>
      <w:lvlText w:val="o"/>
      <w:lvlJc w:val="left"/>
      <w:pPr>
        <w:ind w:left="1900" w:hanging="360"/>
      </w:pPr>
      <w:rPr>
        <w:rFonts w:ascii="Courier New" w:eastAsia="Courier New" w:hAnsi="Courier New" w:hint="default"/>
        <w:w w:val="100"/>
        <w:sz w:val="24"/>
        <w:szCs w:val="24"/>
      </w:rPr>
    </w:lvl>
    <w:lvl w:ilvl="1" w:tplc="BA6A17C4">
      <w:start w:val="1"/>
      <w:numFmt w:val="bullet"/>
      <w:lvlText w:val=""/>
      <w:lvlJc w:val="left"/>
      <w:pPr>
        <w:ind w:left="2260" w:hanging="360"/>
      </w:pPr>
      <w:rPr>
        <w:rFonts w:ascii="Wingdings" w:eastAsia="Wingdings" w:hAnsi="Wingdings" w:hint="default"/>
        <w:w w:val="100"/>
        <w:sz w:val="24"/>
        <w:szCs w:val="24"/>
      </w:rPr>
    </w:lvl>
    <w:lvl w:ilvl="2" w:tplc="072CA52C">
      <w:start w:val="1"/>
      <w:numFmt w:val="bullet"/>
      <w:lvlText w:val="•"/>
      <w:lvlJc w:val="left"/>
      <w:pPr>
        <w:ind w:left="3071" w:hanging="360"/>
      </w:pPr>
      <w:rPr>
        <w:rFonts w:hint="default"/>
      </w:rPr>
    </w:lvl>
    <w:lvl w:ilvl="3" w:tplc="0EB6C07E">
      <w:start w:val="1"/>
      <w:numFmt w:val="bullet"/>
      <w:lvlText w:val="•"/>
      <w:lvlJc w:val="left"/>
      <w:pPr>
        <w:ind w:left="3882" w:hanging="360"/>
      </w:pPr>
      <w:rPr>
        <w:rFonts w:hint="default"/>
      </w:rPr>
    </w:lvl>
    <w:lvl w:ilvl="4" w:tplc="2C76120C">
      <w:start w:val="1"/>
      <w:numFmt w:val="bullet"/>
      <w:lvlText w:val="•"/>
      <w:lvlJc w:val="left"/>
      <w:pPr>
        <w:ind w:left="4693" w:hanging="360"/>
      </w:pPr>
      <w:rPr>
        <w:rFonts w:hint="default"/>
      </w:rPr>
    </w:lvl>
    <w:lvl w:ilvl="5" w:tplc="C87CD7A4">
      <w:start w:val="1"/>
      <w:numFmt w:val="bullet"/>
      <w:lvlText w:val="•"/>
      <w:lvlJc w:val="left"/>
      <w:pPr>
        <w:ind w:left="5504" w:hanging="360"/>
      </w:pPr>
      <w:rPr>
        <w:rFonts w:hint="default"/>
      </w:rPr>
    </w:lvl>
    <w:lvl w:ilvl="6" w:tplc="2A1E4950">
      <w:start w:val="1"/>
      <w:numFmt w:val="bullet"/>
      <w:lvlText w:val="•"/>
      <w:lvlJc w:val="left"/>
      <w:pPr>
        <w:ind w:left="6315" w:hanging="360"/>
      </w:pPr>
      <w:rPr>
        <w:rFonts w:hint="default"/>
      </w:rPr>
    </w:lvl>
    <w:lvl w:ilvl="7" w:tplc="1752F876">
      <w:start w:val="1"/>
      <w:numFmt w:val="bullet"/>
      <w:lvlText w:val="•"/>
      <w:lvlJc w:val="left"/>
      <w:pPr>
        <w:ind w:left="7126" w:hanging="360"/>
      </w:pPr>
      <w:rPr>
        <w:rFonts w:hint="default"/>
      </w:rPr>
    </w:lvl>
    <w:lvl w:ilvl="8" w:tplc="9288F65A">
      <w:start w:val="1"/>
      <w:numFmt w:val="bullet"/>
      <w:lvlText w:val="•"/>
      <w:lvlJc w:val="left"/>
      <w:pPr>
        <w:ind w:left="7937" w:hanging="360"/>
      </w:pPr>
      <w:rPr>
        <w:rFonts w:hint="default"/>
      </w:rPr>
    </w:lvl>
  </w:abstractNum>
  <w:abstractNum w:abstractNumId="3" w15:restartNumberingAfterBreak="0">
    <w:nsid w:val="6E9806A5"/>
    <w:multiLevelType w:val="hybridMultilevel"/>
    <w:tmpl w:val="24C63B64"/>
    <w:lvl w:ilvl="0" w:tplc="C07E56A8">
      <w:start w:val="1"/>
      <w:numFmt w:val="bullet"/>
      <w:lvlText w:val=""/>
      <w:lvlJc w:val="left"/>
      <w:pPr>
        <w:ind w:left="1900" w:hanging="360"/>
      </w:pPr>
      <w:rPr>
        <w:rFonts w:ascii="Wingdings" w:eastAsia="Wingdings" w:hAnsi="Wingdings" w:hint="default"/>
        <w:w w:val="100"/>
        <w:sz w:val="24"/>
        <w:szCs w:val="24"/>
      </w:rPr>
    </w:lvl>
    <w:lvl w:ilvl="1" w:tplc="C3EA7E42">
      <w:start w:val="1"/>
      <w:numFmt w:val="bullet"/>
      <w:lvlText w:val=""/>
      <w:lvlJc w:val="left"/>
      <w:pPr>
        <w:ind w:left="2260" w:hanging="360"/>
      </w:pPr>
      <w:rPr>
        <w:rFonts w:ascii="Wingdings" w:eastAsia="Wingdings" w:hAnsi="Wingdings" w:hint="default"/>
        <w:w w:val="100"/>
        <w:sz w:val="24"/>
        <w:szCs w:val="24"/>
      </w:rPr>
    </w:lvl>
    <w:lvl w:ilvl="2" w:tplc="453EE8E6">
      <w:start w:val="1"/>
      <w:numFmt w:val="bullet"/>
      <w:lvlText w:val="•"/>
      <w:lvlJc w:val="left"/>
      <w:pPr>
        <w:ind w:left="3031" w:hanging="360"/>
      </w:pPr>
      <w:rPr>
        <w:rFonts w:hint="default"/>
      </w:rPr>
    </w:lvl>
    <w:lvl w:ilvl="3" w:tplc="67AA80D8">
      <w:start w:val="1"/>
      <w:numFmt w:val="bullet"/>
      <w:lvlText w:val="•"/>
      <w:lvlJc w:val="left"/>
      <w:pPr>
        <w:ind w:left="3802" w:hanging="360"/>
      </w:pPr>
      <w:rPr>
        <w:rFonts w:hint="default"/>
      </w:rPr>
    </w:lvl>
    <w:lvl w:ilvl="4" w:tplc="7D9C54B2">
      <w:start w:val="1"/>
      <w:numFmt w:val="bullet"/>
      <w:lvlText w:val="•"/>
      <w:lvlJc w:val="left"/>
      <w:pPr>
        <w:ind w:left="4573" w:hanging="360"/>
      </w:pPr>
      <w:rPr>
        <w:rFonts w:hint="default"/>
      </w:rPr>
    </w:lvl>
    <w:lvl w:ilvl="5" w:tplc="CC0EDF6A">
      <w:start w:val="1"/>
      <w:numFmt w:val="bullet"/>
      <w:lvlText w:val="•"/>
      <w:lvlJc w:val="left"/>
      <w:pPr>
        <w:ind w:left="5344" w:hanging="360"/>
      </w:pPr>
      <w:rPr>
        <w:rFonts w:hint="default"/>
      </w:rPr>
    </w:lvl>
    <w:lvl w:ilvl="6" w:tplc="A9106486">
      <w:start w:val="1"/>
      <w:numFmt w:val="bullet"/>
      <w:lvlText w:val="•"/>
      <w:lvlJc w:val="left"/>
      <w:pPr>
        <w:ind w:left="6115" w:hanging="360"/>
      </w:pPr>
      <w:rPr>
        <w:rFonts w:hint="default"/>
      </w:rPr>
    </w:lvl>
    <w:lvl w:ilvl="7" w:tplc="CED67194">
      <w:start w:val="1"/>
      <w:numFmt w:val="bullet"/>
      <w:lvlText w:val="•"/>
      <w:lvlJc w:val="left"/>
      <w:pPr>
        <w:ind w:left="6886" w:hanging="360"/>
      </w:pPr>
      <w:rPr>
        <w:rFonts w:hint="default"/>
      </w:rPr>
    </w:lvl>
    <w:lvl w:ilvl="8" w:tplc="AAF02FA2">
      <w:start w:val="1"/>
      <w:numFmt w:val="bullet"/>
      <w:lvlText w:val="•"/>
      <w:lvlJc w:val="left"/>
      <w:pPr>
        <w:ind w:left="7657" w:hanging="360"/>
      </w:pPr>
      <w:rPr>
        <w:rFonts w:hint="default"/>
      </w:rPr>
    </w:lvl>
  </w:abstractNum>
  <w:abstractNum w:abstractNumId="4" w15:restartNumberingAfterBreak="0">
    <w:nsid w:val="7D5F6C6E"/>
    <w:multiLevelType w:val="hybridMultilevel"/>
    <w:tmpl w:val="F0546BF8"/>
    <w:lvl w:ilvl="0" w:tplc="8586CF28">
      <w:start w:val="1"/>
      <w:numFmt w:val="bullet"/>
      <w:lvlText w:val=""/>
      <w:lvlJc w:val="left"/>
      <w:pPr>
        <w:ind w:left="2260" w:hanging="360"/>
      </w:pPr>
      <w:rPr>
        <w:rFonts w:ascii="Symbol" w:eastAsia="Symbol" w:hAnsi="Symbol" w:hint="default"/>
        <w:w w:val="100"/>
        <w:sz w:val="24"/>
        <w:szCs w:val="24"/>
      </w:rPr>
    </w:lvl>
    <w:lvl w:ilvl="1" w:tplc="F180772E">
      <w:start w:val="1"/>
      <w:numFmt w:val="bullet"/>
      <w:lvlText w:val="•"/>
      <w:lvlJc w:val="left"/>
      <w:pPr>
        <w:ind w:left="2954" w:hanging="360"/>
      </w:pPr>
      <w:rPr>
        <w:rFonts w:hint="default"/>
      </w:rPr>
    </w:lvl>
    <w:lvl w:ilvl="2" w:tplc="79C27FB2">
      <w:start w:val="1"/>
      <w:numFmt w:val="bullet"/>
      <w:lvlText w:val="•"/>
      <w:lvlJc w:val="left"/>
      <w:pPr>
        <w:ind w:left="3648" w:hanging="360"/>
      </w:pPr>
      <w:rPr>
        <w:rFonts w:hint="default"/>
      </w:rPr>
    </w:lvl>
    <w:lvl w:ilvl="3" w:tplc="44C0E748">
      <w:start w:val="1"/>
      <w:numFmt w:val="bullet"/>
      <w:lvlText w:val="•"/>
      <w:lvlJc w:val="left"/>
      <w:pPr>
        <w:ind w:left="4342" w:hanging="360"/>
      </w:pPr>
      <w:rPr>
        <w:rFonts w:hint="default"/>
      </w:rPr>
    </w:lvl>
    <w:lvl w:ilvl="4" w:tplc="42D694C4">
      <w:start w:val="1"/>
      <w:numFmt w:val="bullet"/>
      <w:lvlText w:val="•"/>
      <w:lvlJc w:val="left"/>
      <w:pPr>
        <w:ind w:left="5036" w:hanging="360"/>
      </w:pPr>
      <w:rPr>
        <w:rFonts w:hint="default"/>
      </w:rPr>
    </w:lvl>
    <w:lvl w:ilvl="5" w:tplc="99C24CB4">
      <w:start w:val="1"/>
      <w:numFmt w:val="bullet"/>
      <w:lvlText w:val="•"/>
      <w:lvlJc w:val="left"/>
      <w:pPr>
        <w:ind w:left="5730" w:hanging="360"/>
      </w:pPr>
      <w:rPr>
        <w:rFonts w:hint="default"/>
      </w:rPr>
    </w:lvl>
    <w:lvl w:ilvl="6" w:tplc="2D6E3944">
      <w:start w:val="1"/>
      <w:numFmt w:val="bullet"/>
      <w:lvlText w:val="•"/>
      <w:lvlJc w:val="left"/>
      <w:pPr>
        <w:ind w:left="6424" w:hanging="360"/>
      </w:pPr>
      <w:rPr>
        <w:rFonts w:hint="default"/>
      </w:rPr>
    </w:lvl>
    <w:lvl w:ilvl="7" w:tplc="5EA2F546">
      <w:start w:val="1"/>
      <w:numFmt w:val="bullet"/>
      <w:lvlText w:val="•"/>
      <w:lvlJc w:val="left"/>
      <w:pPr>
        <w:ind w:left="7118" w:hanging="360"/>
      </w:pPr>
      <w:rPr>
        <w:rFonts w:hint="default"/>
      </w:rPr>
    </w:lvl>
    <w:lvl w:ilvl="8" w:tplc="38A227B0">
      <w:start w:val="1"/>
      <w:numFmt w:val="bullet"/>
      <w:lvlText w:val="•"/>
      <w:lvlJc w:val="left"/>
      <w:pPr>
        <w:ind w:left="7812" w:hanging="360"/>
      </w:pPr>
      <w:rPr>
        <w:rFonts w:hint="default"/>
      </w:rPr>
    </w:lvl>
  </w:abstractNum>
  <w:abstractNum w:abstractNumId="5" w15:restartNumberingAfterBreak="0">
    <w:nsid w:val="7E2052AA"/>
    <w:multiLevelType w:val="hybridMultilevel"/>
    <w:tmpl w:val="1A7454AC"/>
    <w:lvl w:ilvl="0" w:tplc="DB9436A6">
      <w:start w:val="1"/>
      <w:numFmt w:val="bullet"/>
      <w:lvlText w:val="o"/>
      <w:lvlJc w:val="left"/>
      <w:pPr>
        <w:ind w:left="1900" w:hanging="360"/>
      </w:pPr>
      <w:rPr>
        <w:rFonts w:ascii="Courier New" w:eastAsia="Courier New" w:hAnsi="Courier New" w:hint="default"/>
        <w:w w:val="100"/>
        <w:sz w:val="24"/>
        <w:szCs w:val="24"/>
      </w:rPr>
    </w:lvl>
    <w:lvl w:ilvl="1" w:tplc="D4AA3C36">
      <w:start w:val="1"/>
      <w:numFmt w:val="bullet"/>
      <w:lvlText w:val=""/>
      <w:lvlJc w:val="left"/>
      <w:pPr>
        <w:ind w:left="3341" w:hanging="360"/>
      </w:pPr>
      <w:rPr>
        <w:rFonts w:ascii="Wingdings" w:eastAsia="Wingdings" w:hAnsi="Wingdings" w:hint="default"/>
        <w:w w:val="100"/>
        <w:sz w:val="24"/>
        <w:szCs w:val="24"/>
      </w:rPr>
    </w:lvl>
    <w:lvl w:ilvl="2" w:tplc="393E4774">
      <w:start w:val="1"/>
      <w:numFmt w:val="bullet"/>
      <w:lvlText w:val="•"/>
      <w:lvlJc w:val="left"/>
      <w:pPr>
        <w:ind w:left="3991" w:hanging="360"/>
      </w:pPr>
      <w:rPr>
        <w:rFonts w:hint="default"/>
      </w:rPr>
    </w:lvl>
    <w:lvl w:ilvl="3" w:tplc="B560A078">
      <w:start w:val="1"/>
      <w:numFmt w:val="bullet"/>
      <w:lvlText w:val="•"/>
      <w:lvlJc w:val="left"/>
      <w:pPr>
        <w:ind w:left="4642" w:hanging="360"/>
      </w:pPr>
      <w:rPr>
        <w:rFonts w:hint="default"/>
      </w:rPr>
    </w:lvl>
    <w:lvl w:ilvl="4" w:tplc="82A80EB8">
      <w:start w:val="1"/>
      <w:numFmt w:val="bullet"/>
      <w:lvlText w:val="•"/>
      <w:lvlJc w:val="left"/>
      <w:pPr>
        <w:ind w:left="5293" w:hanging="360"/>
      </w:pPr>
      <w:rPr>
        <w:rFonts w:hint="default"/>
      </w:rPr>
    </w:lvl>
    <w:lvl w:ilvl="5" w:tplc="2B46A126">
      <w:start w:val="1"/>
      <w:numFmt w:val="bullet"/>
      <w:lvlText w:val="•"/>
      <w:lvlJc w:val="left"/>
      <w:pPr>
        <w:ind w:left="5944" w:hanging="360"/>
      </w:pPr>
      <w:rPr>
        <w:rFonts w:hint="default"/>
      </w:rPr>
    </w:lvl>
    <w:lvl w:ilvl="6" w:tplc="CE008D32">
      <w:start w:val="1"/>
      <w:numFmt w:val="bullet"/>
      <w:lvlText w:val="•"/>
      <w:lvlJc w:val="left"/>
      <w:pPr>
        <w:ind w:left="6595" w:hanging="360"/>
      </w:pPr>
      <w:rPr>
        <w:rFonts w:hint="default"/>
      </w:rPr>
    </w:lvl>
    <w:lvl w:ilvl="7" w:tplc="2FFE8A7C">
      <w:start w:val="1"/>
      <w:numFmt w:val="bullet"/>
      <w:lvlText w:val="•"/>
      <w:lvlJc w:val="left"/>
      <w:pPr>
        <w:ind w:left="7246" w:hanging="360"/>
      </w:pPr>
      <w:rPr>
        <w:rFonts w:hint="default"/>
      </w:rPr>
    </w:lvl>
    <w:lvl w:ilvl="8" w:tplc="2926E280">
      <w:start w:val="1"/>
      <w:numFmt w:val="bullet"/>
      <w:lvlText w:val="•"/>
      <w:lvlJc w:val="left"/>
      <w:pPr>
        <w:ind w:left="7897" w:hanging="36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14F0E"/>
    <w:rsid w:val="0006690B"/>
    <w:rsid w:val="00314F0E"/>
    <w:rsid w:val="00627419"/>
    <w:rsid w:val="00992CBD"/>
    <w:rsid w:val="00C03535"/>
    <w:rsid w:val="00D96E5C"/>
    <w:rsid w:val="00EF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5A5A"/>
  <w15:docId w15:val="{A8F56BE4-8836-4B48-B1F8-F036B9A8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Warner</dc:creator>
  <cp:lastModifiedBy>Chelsea E. Brereton</cp:lastModifiedBy>
  <cp:revision>6</cp:revision>
  <dcterms:created xsi:type="dcterms:W3CDTF">2016-12-20T14:29:00Z</dcterms:created>
  <dcterms:modified xsi:type="dcterms:W3CDTF">2020-08-05T14:52:00Z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2013</vt:lpwstr>
  </property>
  <property fmtid="{D5CDD505-2E9C-101B-9397-08002B2CF9AE}" pid="4" name="LastSaved">
    <vt:filetime>2016-12-20T00:00:00Z</vt:filetime>
  </property>
</Properties>
</file>